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7A" w:rsidRPr="00954344" w:rsidRDefault="0056247A" w:rsidP="00083217">
      <w:pPr>
        <w:spacing w:beforeLines="50" w:line="380" w:lineRule="exact"/>
        <w:jc w:val="center"/>
        <w:rPr>
          <w:b/>
          <w:bCs/>
          <w:sz w:val="36"/>
          <w:szCs w:val="32"/>
        </w:rPr>
      </w:pPr>
      <w:r w:rsidRPr="00954344">
        <w:rPr>
          <w:rFonts w:hint="eastAsia"/>
          <w:b/>
          <w:bCs/>
          <w:sz w:val="36"/>
          <w:szCs w:val="32"/>
        </w:rPr>
        <w:t>盐城工业职业技术学院招标</w:t>
      </w:r>
      <w:r w:rsidR="00DE2A31" w:rsidRPr="00954344">
        <w:rPr>
          <w:rFonts w:hint="eastAsia"/>
          <w:b/>
          <w:bCs/>
          <w:sz w:val="36"/>
          <w:szCs w:val="32"/>
        </w:rPr>
        <w:t>开标</w:t>
      </w:r>
      <w:r w:rsidRPr="00954344">
        <w:rPr>
          <w:rFonts w:hint="eastAsia"/>
          <w:b/>
          <w:bCs/>
          <w:sz w:val="36"/>
          <w:szCs w:val="32"/>
        </w:rPr>
        <w:t>情况登记表</w:t>
      </w:r>
    </w:p>
    <w:p w:rsidR="0056247A" w:rsidRPr="00ED7A3F" w:rsidRDefault="00954344" w:rsidP="00083217">
      <w:pPr>
        <w:spacing w:beforeLines="50" w:afterLines="50" w:line="380" w:lineRule="exact"/>
        <w:jc w:val="center"/>
        <w:rPr>
          <w:b/>
          <w:bCs/>
          <w:sz w:val="32"/>
          <w:szCs w:val="32"/>
        </w:rPr>
      </w:pPr>
      <w:r w:rsidRPr="00ED7A3F">
        <w:rPr>
          <w:rFonts w:ascii="Calibri" w:hAnsi="Calibri" w:hint="eastAsia"/>
          <w:szCs w:val="22"/>
        </w:rPr>
        <w:t>评标时间：</w:t>
      </w:r>
      <w:r>
        <w:rPr>
          <w:rFonts w:ascii="Calibri" w:hAnsi="Calibri" w:hint="eastAsia"/>
          <w:szCs w:val="22"/>
        </w:rPr>
        <w:t xml:space="preserve">       </w:t>
      </w:r>
      <w:r>
        <w:rPr>
          <w:rFonts w:ascii="Calibri" w:hAnsi="Calibri" w:hint="eastAsia"/>
          <w:szCs w:val="22"/>
        </w:rPr>
        <w:t>年</w:t>
      </w:r>
      <w:r>
        <w:rPr>
          <w:rFonts w:ascii="Calibri" w:hAnsi="Calibri" w:hint="eastAsia"/>
          <w:szCs w:val="22"/>
        </w:rPr>
        <w:t xml:space="preserve">     </w:t>
      </w:r>
      <w:r>
        <w:rPr>
          <w:rFonts w:ascii="Calibri" w:hAnsi="Calibri" w:hint="eastAsia"/>
          <w:szCs w:val="22"/>
        </w:rPr>
        <w:t>月</w:t>
      </w:r>
      <w:r>
        <w:rPr>
          <w:rFonts w:ascii="Calibri" w:hAnsi="Calibri" w:hint="eastAsia"/>
          <w:szCs w:val="22"/>
        </w:rPr>
        <w:t xml:space="preserve">     </w:t>
      </w:r>
      <w:r>
        <w:rPr>
          <w:rFonts w:ascii="Calibri" w:hAnsi="Calibri" w:hint="eastAsia"/>
          <w:szCs w:val="22"/>
        </w:rPr>
        <w:t>日</w:t>
      </w:r>
      <w:r>
        <w:rPr>
          <w:rFonts w:ascii="Calibri" w:hAnsi="Calibri" w:hint="eastAsia"/>
          <w:szCs w:val="22"/>
        </w:rPr>
        <w:t xml:space="preserve">       </w:t>
      </w:r>
      <w:r>
        <w:rPr>
          <w:rFonts w:ascii="Calibri" w:hAnsi="Calibri" w:hint="eastAsia"/>
          <w:szCs w:val="22"/>
        </w:rPr>
        <w:t>时——</w:t>
      </w:r>
      <w:r>
        <w:rPr>
          <w:rFonts w:ascii="Calibri" w:hAnsi="Calibri" w:hint="eastAsia"/>
          <w:szCs w:val="22"/>
        </w:rPr>
        <w:t xml:space="preserve">      </w:t>
      </w:r>
      <w:r>
        <w:rPr>
          <w:rFonts w:ascii="Calibri" w:hAnsi="Calibri" w:hint="eastAsia"/>
          <w:szCs w:val="22"/>
        </w:rPr>
        <w:t>时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2"/>
        <w:gridCol w:w="803"/>
        <w:gridCol w:w="1321"/>
        <w:gridCol w:w="1135"/>
        <w:gridCol w:w="1558"/>
        <w:gridCol w:w="1277"/>
        <w:gridCol w:w="1326"/>
      </w:tblGrid>
      <w:tr w:rsidR="0056247A" w:rsidRPr="00ED7A3F" w:rsidTr="00B35E61">
        <w:trPr>
          <w:trHeight w:val="697"/>
        </w:trPr>
        <w:tc>
          <w:tcPr>
            <w:tcW w:w="3473" w:type="pct"/>
            <w:gridSpan w:val="5"/>
            <w:vAlign w:val="center"/>
          </w:tcPr>
          <w:p w:rsidR="0056247A" w:rsidRPr="00ED7A3F" w:rsidRDefault="0056247A" w:rsidP="00B35E61">
            <w:pPr>
              <w:rPr>
                <w:rFonts w:ascii="Calibri" w:hAnsi="Calibri"/>
                <w:szCs w:val="22"/>
              </w:rPr>
            </w:pPr>
            <w:r w:rsidRPr="00ED7A3F">
              <w:rPr>
                <w:rFonts w:ascii="Calibri" w:hAnsi="Calibri" w:hint="eastAsia"/>
                <w:szCs w:val="22"/>
              </w:rPr>
              <w:t>采购项目名称：</w:t>
            </w:r>
          </w:p>
        </w:tc>
        <w:tc>
          <w:tcPr>
            <w:tcW w:w="1527" w:type="pct"/>
            <w:gridSpan w:val="2"/>
            <w:vAlign w:val="center"/>
          </w:tcPr>
          <w:p w:rsidR="0056247A" w:rsidRPr="00ED7A3F" w:rsidRDefault="0056247A" w:rsidP="00B35E61">
            <w:pPr>
              <w:widowControl/>
              <w:jc w:val="left"/>
              <w:rPr>
                <w:rFonts w:ascii="Calibri" w:hAnsi="Calibri"/>
                <w:szCs w:val="22"/>
              </w:rPr>
            </w:pPr>
            <w:r w:rsidRPr="00ED7A3F">
              <w:rPr>
                <w:rFonts w:ascii="Calibri" w:hAnsi="Calibri" w:hint="eastAsia"/>
                <w:szCs w:val="22"/>
              </w:rPr>
              <w:t>预算金额：</w:t>
            </w:r>
            <w:r w:rsidRPr="00ED7A3F">
              <w:rPr>
                <w:rFonts w:ascii="Calibri" w:hAnsi="Calibri" w:hint="eastAsia"/>
                <w:szCs w:val="22"/>
              </w:rPr>
              <w:t xml:space="preserve">        </w:t>
            </w:r>
            <w:r w:rsidRPr="00ED7A3F">
              <w:rPr>
                <w:rFonts w:ascii="Calibri" w:hAnsi="Calibri" w:hint="eastAsia"/>
                <w:szCs w:val="22"/>
              </w:rPr>
              <w:t>万元</w:t>
            </w:r>
          </w:p>
        </w:tc>
      </w:tr>
      <w:tr w:rsidR="0056247A" w:rsidRPr="00ED7A3F" w:rsidTr="00954344">
        <w:trPr>
          <w:trHeight w:val="789"/>
        </w:trPr>
        <w:tc>
          <w:tcPr>
            <w:tcW w:w="2559" w:type="pct"/>
            <w:gridSpan w:val="4"/>
            <w:vAlign w:val="center"/>
          </w:tcPr>
          <w:p w:rsidR="0056247A" w:rsidRPr="00ED7A3F" w:rsidRDefault="00954344" w:rsidP="00B35E61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项目编号：</w:t>
            </w:r>
          </w:p>
        </w:tc>
        <w:tc>
          <w:tcPr>
            <w:tcW w:w="2441" w:type="pct"/>
            <w:gridSpan w:val="3"/>
            <w:vAlign w:val="center"/>
          </w:tcPr>
          <w:p w:rsidR="0056247A" w:rsidRPr="00ED7A3F" w:rsidRDefault="0056247A" w:rsidP="00B35E61">
            <w:pPr>
              <w:rPr>
                <w:rFonts w:ascii="Calibri" w:hAnsi="Calibri"/>
                <w:szCs w:val="22"/>
              </w:rPr>
            </w:pPr>
            <w:r w:rsidRPr="00ED7A3F">
              <w:rPr>
                <w:rFonts w:ascii="Calibri" w:hAnsi="Calibri" w:hint="eastAsia"/>
                <w:szCs w:val="22"/>
              </w:rPr>
              <w:t>采购方式：</w:t>
            </w:r>
            <w:r w:rsidRPr="00ED7A3F">
              <w:rPr>
                <w:rFonts w:ascii="Calibri" w:hAnsi="Calibri" w:hint="eastAsia"/>
                <w:szCs w:val="22"/>
              </w:rPr>
              <w:t xml:space="preserve">    </w:t>
            </w:r>
            <w:r w:rsidRPr="00ED7A3F">
              <w:rPr>
                <w:rFonts w:ascii="Calibri" w:hAnsi="Calibri" w:hint="eastAsia"/>
                <w:szCs w:val="22"/>
              </w:rPr>
              <w:t>□公开招标</w:t>
            </w:r>
            <w:r w:rsidRPr="00ED7A3F">
              <w:rPr>
                <w:rFonts w:ascii="Calibri" w:hAnsi="Calibri" w:hint="eastAsia"/>
                <w:szCs w:val="22"/>
              </w:rPr>
              <w:t xml:space="preserve">  </w:t>
            </w:r>
            <w:r w:rsidRPr="00ED7A3F">
              <w:rPr>
                <w:rFonts w:ascii="Calibri" w:hAnsi="Calibri" w:hint="eastAsia"/>
                <w:szCs w:val="22"/>
              </w:rPr>
              <w:t>□邀请招标</w:t>
            </w:r>
          </w:p>
        </w:tc>
      </w:tr>
      <w:tr w:rsidR="00954344" w:rsidRPr="00ED7A3F" w:rsidTr="00954344">
        <w:trPr>
          <w:trHeight w:val="640"/>
        </w:trPr>
        <w:tc>
          <w:tcPr>
            <w:tcW w:w="2559" w:type="pct"/>
            <w:gridSpan w:val="4"/>
            <w:vAlign w:val="center"/>
          </w:tcPr>
          <w:p w:rsidR="00954344" w:rsidRPr="00ED7A3F" w:rsidRDefault="00954344" w:rsidP="00B35E61">
            <w:pPr>
              <w:rPr>
                <w:rFonts w:ascii="Calibri" w:hAnsi="Calibri"/>
                <w:szCs w:val="22"/>
              </w:rPr>
            </w:pPr>
            <w:r w:rsidRPr="00ED7A3F">
              <w:rPr>
                <w:rFonts w:ascii="Calibri" w:hAnsi="Calibri" w:hint="eastAsia"/>
                <w:szCs w:val="22"/>
              </w:rPr>
              <w:t>评标地点：</w:t>
            </w:r>
          </w:p>
        </w:tc>
        <w:tc>
          <w:tcPr>
            <w:tcW w:w="2441" w:type="pct"/>
            <w:gridSpan w:val="3"/>
            <w:vAlign w:val="center"/>
          </w:tcPr>
          <w:p w:rsidR="00954344" w:rsidRPr="00ED7A3F" w:rsidRDefault="00954344" w:rsidP="00B35E61">
            <w:pPr>
              <w:rPr>
                <w:rFonts w:ascii="Calibri" w:hAnsi="Calibri"/>
                <w:szCs w:val="22"/>
              </w:rPr>
            </w:pPr>
            <w:r w:rsidRPr="00ED7A3F">
              <w:rPr>
                <w:rFonts w:ascii="Calibri" w:hAnsi="Calibri" w:hint="eastAsia"/>
                <w:szCs w:val="22"/>
              </w:rPr>
              <w:t>评标方法：</w:t>
            </w:r>
          </w:p>
        </w:tc>
      </w:tr>
      <w:tr w:rsidR="0056247A" w:rsidRPr="00ED7A3F" w:rsidTr="00BD5BB7">
        <w:trPr>
          <w:trHeight w:val="592"/>
        </w:trPr>
        <w:tc>
          <w:tcPr>
            <w:tcW w:w="3473" w:type="pct"/>
            <w:gridSpan w:val="5"/>
            <w:vAlign w:val="center"/>
          </w:tcPr>
          <w:p w:rsidR="0056247A" w:rsidRPr="00ED7A3F" w:rsidRDefault="0056247A" w:rsidP="00B35E61">
            <w:pPr>
              <w:jc w:val="center"/>
              <w:rPr>
                <w:rFonts w:ascii="Calibri" w:hAnsi="Calibri"/>
                <w:szCs w:val="22"/>
              </w:rPr>
            </w:pPr>
            <w:r w:rsidRPr="00ED7A3F">
              <w:rPr>
                <w:rFonts w:ascii="Calibri" w:hAnsi="Calibri" w:hint="eastAsia"/>
                <w:szCs w:val="22"/>
              </w:rPr>
              <w:t>投标单位名称</w:t>
            </w:r>
          </w:p>
        </w:tc>
        <w:tc>
          <w:tcPr>
            <w:tcW w:w="749" w:type="pct"/>
            <w:vAlign w:val="center"/>
          </w:tcPr>
          <w:p w:rsidR="0056247A" w:rsidRPr="00ED7A3F" w:rsidRDefault="0056247A" w:rsidP="00B35E61">
            <w:pPr>
              <w:jc w:val="center"/>
              <w:rPr>
                <w:rFonts w:ascii="Calibri" w:hAnsi="Calibri"/>
                <w:szCs w:val="22"/>
              </w:rPr>
            </w:pPr>
            <w:r w:rsidRPr="00ED7A3F">
              <w:rPr>
                <w:rFonts w:ascii="Calibri" w:hAnsi="Calibri" w:hint="eastAsia"/>
                <w:szCs w:val="22"/>
              </w:rPr>
              <w:t>同质报价</w:t>
            </w:r>
          </w:p>
        </w:tc>
        <w:tc>
          <w:tcPr>
            <w:tcW w:w="778" w:type="pct"/>
            <w:vAlign w:val="center"/>
          </w:tcPr>
          <w:p w:rsidR="0056247A" w:rsidRPr="00ED7A3F" w:rsidRDefault="0056247A" w:rsidP="00B35E61">
            <w:pPr>
              <w:jc w:val="center"/>
              <w:rPr>
                <w:rFonts w:ascii="Calibri" w:hAnsi="Calibri"/>
                <w:szCs w:val="22"/>
              </w:rPr>
            </w:pPr>
            <w:r w:rsidRPr="00ED7A3F">
              <w:rPr>
                <w:rFonts w:ascii="Calibri" w:hAnsi="Calibri" w:hint="eastAsia"/>
                <w:szCs w:val="22"/>
              </w:rPr>
              <w:t>综合得分</w:t>
            </w:r>
          </w:p>
        </w:tc>
      </w:tr>
      <w:tr w:rsidR="0056247A" w:rsidRPr="00ED7A3F" w:rsidTr="00BD5BB7">
        <w:trPr>
          <w:trHeight w:val="462"/>
        </w:trPr>
        <w:tc>
          <w:tcPr>
            <w:tcW w:w="3473" w:type="pct"/>
            <w:gridSpan w:val="5"/>
          </w:tcPr>
          <w:p w:rsidR="0056247A" w:rsidRPr="00ED7A3F" w:rsidRDefault="0056247A" w:rsidP="00B35E61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49" w:type="pct"/>
          </w:tcPr>
          <w:p w:rsidR="0056247A" w:rsidRPr="00ED7A3F" w:rsidRDefault="0056247A" w:rsidP="00B35E61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78" w:type="pct"/>
          </w:tcPr>
          <w:p w:rsidR="0056247A" w:rsidRPr="00ED7A3F" w:rsidRDefault="0056247A" w:rsidP="00B35E61">
            <w:pPr>
              <w:rPr>
                <w:rFonts w:ascii="Calibri" w:hAnsi="Calibri"/>
                <w:szCs w:val="22"/>
              </w:rPr>
            </w:pPr>
          </w:p>
        </w:tc>
      </w:tr>
      <w:tr w:rsidR="0056247A" w:rsidRPr="00ED7A3F" w:rsidTr="00BD5BB7">
        <w:trPr>
          <w:trHeight w:val="462"/>
        </w:trPr>
        <w:tc>
          <w:tcPr>
            <w:tcW w:w="3473" w:type="pct"/>
            <w:gridSpan w:val="5"/>
          </w:tcPr>
          <w:p w:rsidR="0056247A" w:rsidRPr="00ED7A3F" w:rsidRDefault="0056247A" w:rsidP="00B35E61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49" w:type="pct"/>
          </w:tcPr>
          <w:p w:rsidR="0056247A" w:rsidRPr="00ED7A3F" w:rsidRDefault="0056247A" w:rsidP="00B35E61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78" w:type="pct"/>
          </w:tcPr>
          <w:p w:rsidR="0056247A" w:rsidRPr="00ED7A3F" w:rsidRDefault="0056247A" w:rsidP="00B35E61">
            <w:pPr>
              <w:rPr>
                <w:rFonts w:ascii="Calibri" w:hAnsi="Calibri"/>
                <w:szCs w:val="22"/>
              </w:rPr>
            </w:pPr>
          </w:p>
        </w:tc>
      </w:tr>
      <w:tr w:rsidR="0056247A" w:rsidRPr="00ED7A3F" w:rsidTr="00BD5BB7">
        <w:trPr>
          <w:trHeight w:val="462"/>
        </w:trPr>
        <w:tc>
          <w:tcPr>
            <w:tcW w:w="3473" w:type="pct"/>
            <w:gridSpan w:val="5"/>
          </w:tcPr>
          <w:p w:rsidR="0056247A" w:rsidRPr="00ED7A3F" w:rsidRDefault="0056247A" w:rsidP="00B35E61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49" w:type="pct"/>
          </w:tcPr>
          <w:p w:rsidR="0056247A" w:rsidRPr="00ED7A3F" w:rsidRDefault="0056247A" w:rsidP="00B35E61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78" w:type="pct"/>
          </w:tcPr>
          <w:p w:rsidR="0056247A" w:rsidRPr="00ED7A3F" w:rsidRDefault="0056247A" w:rsidP="00B35E61">
            <w:pPr>
              <w:rPr>
                <w:rFonts w:ascii="Calibri" w:hAnsi="Calibri"/>
                <w:szCs w:val="22"/>
              </w:rPr>
            </w:pPr>
          </w:p>
        </w:tc>
      </w:tr>
      <w:tr w:rsidR="0056247A" w:rsidRPr="00ED7A3F" w:rsidTr="00BD5BB7">
        <w:trPr>
          <w:trHeight w:val="462"/>
        </w:trPr>
        <w:tc>
          <w:tcPr>
            <w:tcW w:w="3473" w:type="pct"/>
            <w:gridSpan w:val="5"/>
          </w:tcPr>
          <w:p w:rsidR="0056247A" w:rsidRPr="00ED7A3F" w:rsidRDefault="0056247A" w:rsidP="00B35E61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49" w:type="pct"/>
          </w:tcPr>
          <w:p w:rsidR="0056247A" w:rsidRPr="00ED7A3F" w:rsidRDefault="0056247A" w:rsidP="00B35E61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78" w:type="pct"/>
          </w:tcPr>
          <w:p w:rsidR="0056247A" w:rsidRPr="00ED7A3F" w:rsidRDefault="0056247A" w:rsidP="00B35E61">
            <w:pPr>
              <w:rPr>
                <w:rFonts w:ascii="Calibri" w:hAnsi="Calibri"/>
                <w:szCs w:val="22"/>
              </w:rPr>
            </w:pPr>
          </w:p>
        </w:tc>
      </w:tr>
      <w:tr w:rsidR="0056247A" w:rsidRPr="00ED7A3F" w:rsidTr="00BD5BB7">
        <w:trPr>
          <w:trHeight w:val="469"/>
        </w:trPr>
        <w:tc>
          <w:tcPr>
            <w:tcW w:w="3473" w:type="pct"/>
            <w:gridSpan w:val="5"/>
          </w:tcPr>
          <w:p w:rsidR="0056247A" w:rsidRPr="00ED7A3F" w:rsidRDefault="0056247A" w:rsidP="00B35E61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49" w:type="pct"/>
          </w:tcPr>
          <w:p w:rsidR="0056247A" w:rsidRPr="00ED7A3F" w:rsidRDefault="0056247A" w:rsidP="00B35E61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78" w:type="pct"/>
          </w:tcPr>
          <w:p w:rsidR="0056247A" w:rsidRPr="00ED7A3F" w:rsidRDefault="0056247A" w:rsidP="00B35E61">
            <w:pPr>
              <w:rPr>
                <w:rFonts w:ascii="Calibri" w:hAnsi="Calibri"/>
                <w:szCs w:val="22"/>
              </w:rPr>
            </w:pPr>
          </w:p>
        </w:tc>
      </w:tr>
      <w:tr w:rsidR="0056247A" w:rsidRPr="00ED7A3F" w:rsidTr="00B35E61">
        <w:trPr>
          <w:trHeight w:val="355"/>
        </w:trPr>
        <w:tc>
          <w:tcPr>
            <w:tcW w:w="1118" w:type="pct"/>
            <w:gridSpan w:val="2"/>
            <w:vMerge w:val="restart"/>
            <w:vAlign w:val="center"/>
          </w:tcPr>
          <w:p w:rsidR="0056247A" w:rsidRPr="00ED7A3F" w:rsidRDefault="0056247A" w:rsidP="00B35E61">
            <w:pPr>
              <w:rPr>
                <w:rFonts w:ascii="Calibri" w:hAnsi="Calibri"/>
                <w:szCs w:val="22"/>
              </w:rPr>
            </w:pPr>
            <w:r w:rsidRPr="00ED7A3F">
              <w:rPr>
                <w:rFonts w:ascii="Calibri" w:hAnsi="Calibri" w:hint="eastAsia"/>
                <w:szCs w:val="22"/>
              </w:rPr>
              <w:t>评标</w:t>
            </w:r>
            <w:r w:rsidRPr="00ED7A3F">
              <w:rPr>
                <w:rFonts w:ascii="Calibri" w:hAnsi="Calibri" w:hint="eastAsia"/>
                <w:szCs w:val="22"/>
              </w:rPr>
              <w:t>/</w:t>
            </w:r>
            <w:r w:rsidRPr="00ED7A3F">
              <w:rPr>
                <w:rFonts w:ascii="Calibri" w:hAnsi="Calibri" w:hint="eastAsia"/>
                <w:szCs w:val="22"/>
              </w:rPr>
              <w:t>议标组</w:t>
            </w:r>
          </w:p>
          <w:p w:rsidR="0056247A" w:rsidRPr="00ED7A3F" w:rsidRDefault="0056247A" w:rsidP="00B35E61">
            <w:pPr>
              <w:ind w:firstLineChars="200" w:firstLine="420"/>
              <w:rPr>
                <w:rFonts w:ascii="Calibri" w:hAnsi="Calibri"/>
                <w:szCs w:val="22"/>
              </w:rPr>
            </w:pPr>
            <w:r w:rsidRPr="00ED7A3F">
              <w:rPr>
                <w:rFonts w:ascii="Calibri" w:hAnsi="Calibri" w:hint="eastAsia"/>
                <w:szCs w:val="22"/>
              </w:rPr>
              <w:t>意见</w:t>
            </w:r>
          </w:p>
        </w:tc>
        <w:tc>
          <w:tcPr>
            <w:tcW w:w="3882" w:type="pct"/>
            <w:gridSpan w:val="5"/>
          </w:tcPr>
          <w:p w:rsidR="0056247A" w:rsidRPr="00ED7A3F" w:rsidRDefault="0056247A" w:rsidP="00B35E61">
            <w:pPr>
              <w:rPr>
                <w:rFonts w:ascii="Calibri" w:hAnsi="Calibri"/>
                <w:szCs w:val="22"/>
              </w:rPr>
            </w:pPr>
            <w:r w:rsidRPr="00ED7A3F">
              <w:rPr>
                <w:rFonts w:ascii="Calibri" w:hAnsi="Calibri" w:hint="eastAsia"/>
                <w:szCs w:val="22"/>
              </w:rPr>
              <w:t>中标单位：</w:t>
            </w:r>
          </w:p>
        </w:tc>
      </w:tr>
      <w:tr w:rsidR="0056247A" w:rsidRPr="00ED7A3F" w:rsidTr="00B35E61">
        <w:trPr>
          <w:trHeight w:val="686"/>
        </w:trPr>
        <w:tc>
          <w:tcPr>
            <w:tcW w:w="1118" w:type="pct"/>
            <w:gridSpan w:val="2"/>
            <w:vMerge/>
            <w:vAlign w:val="center"/>
          </w:tcPr>
          <w:p w:rsidR="0056247A" w:rsidRPr="00ED7A3F" w:rsidRDefault="0056247A" w:rsidP="00B35E61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882" w:type="pct"/>
            <w:gridSpan w:val="5"/>
            <w:vAlign w:val="center"/>
          </w:tcPr>
          <w:p w:rsidR="0056247A" w:rsidRPr="00ED7A3F" w:rsidRDefault="0056247A" w:rsidP="00B35E61">
            <w:pPr>
              <w:rPr>
                <w:rFonts w:ascii="Calibri" w:hAnsi="Calibri"/>
                <w:szCs w:val="22"/>
              </w:rPr>
            </w:pPr>
            <w:r w:rsidRPr="00ED7A3F">
              <w:rPr>
                <w:rFonts w:ascii="Calibri" w:hAnsi="Calibri" w:hint="eastAsia"/>
                <w:szCs w:val="22"/>
              </w:rPr>
              <w:t>1.</w:t>
            </w:r>
          </w:p>
        </w:tc>
      </w:tr>
      <w:tr w:rsidR="0056247A" w:rsidRPr="00ED7A3F" w:rsidTr="00B35E61">
        <w:trPr>
          <w:trHeight w:val="667"/>
        </w:trPr>
        <w:tc>
          <w:tcPr>
            <w:tcW w:w="1118" w:type="pct"/>
            <w:gridSpan w:val="2"/>
            <w:vMerge/>
            <w:vAlign w:val="center"/>
          </w:tcPr>
          <w:p w:rsidR="0056247A" w:rsidRPr="00ED7A3F" w:rsidRDefault="0056247A" w:rsidP="00B35E61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882" w:type="pct"/>
            <w:gridSpan w:val="5"/>
            <w:vAlign w:val="center"/>
          </w:tcPr>
          <w:p w:rsidR="0056247A" w:rsidRPr="00ED7A3F" w:rsidRDefault="0056247A" w:rsidP="00B35E61">
            <w:pPr>
              <w:rPr>
                <w:rFonts w:ascii="Calibri" w:hAnsi="Calibri"/>
                <w:szCs w:val="22"/>
              </w:rPr>
            </w:pPr>
            <w:r w:rsidRPr="00ED7A3F">
              <w:rPr>
                <w:rFonts w:ascii="Calibri" w:hAnsi="Calibri" w:hint="eastAsia"/>
                <w:szCs w:val="22"/>
              </w:rPr>
              <w:t>2.</w:t>
            </w:r>
          </w:p>
        </w:tc>
      </w:tr>
      <w:tr w:rsidR="0056247A" w:rsidRPr="00ED7A3F" w:rsidTr="00B35E61">
        <w:trPr>
          <w:trHeight w:val="1121"/>
        </w:trPr>
        <w:tc>
          <w:tcPr>
            <w:tcW w:w="1118" w:type="pct"/>
            <w:gridSpan w:val="2"/>
            <w:vAlign w:val="center"/>
          </w:tcPr>
          <w:p w:rsidR="0056247A" w:rsidRPr="00ED7A3F" w:rsidRDefault="0056247A" w:rsidP="00B35E61">
            <w:pPr>
              <w:rPr>
                <w:rFonts w:ascii="Calibri" w:hAnsi="Calibri"/>
                <w:szCs w:val="22"/>
              </w:rPr>
            </w:pPr>
            <w:r w:rsidRPr="00ED7A3F">
              <w:rPr>
                <w:rFonts w:ascii="Calibri" w:hAnsi="Calibri" w:hint="eastAsia"/>
                <w:szCs w:val="22"/>
              </w:rPr>
              <w:t>合同谈判签订中应注明事项及补充条款</w:t>
            </w:r>
          </w:p>
        </w:tc>
        <w:tc>
          <w:tcPr>
            <w:tcW w:w="3882" w:type="pct"/>
            <w:gridSpan w:val="5"/>
          </w:tcPr>
          <w:p w:rsidR="0056247A" w:rsidRPr="00ED7A3F" w:rsidRDefault="0056247A" w:rsidP="00B35E61">
            <w:pPr>
              <w:rPr>
                <w:rFonts w:ascii="Calibri" w:hAnsi="Calibri"/>
                <w:szCs w:val="22"/>
              </w:rPr>
            </w:pPr>
          </w:p>
          <w:p w:rsidR="0056247A" w:rsidRPr="00ED7A3F" w:rsidRDefault="0056247A" w:rsidP="00B35E61">
            <w:pPr>
              <w:rPr>
                <w:rFonts w:ascii="Calibri" w:hAnsi="Calibri"/>
                <w:szCs w:val="22"/>
              </w:rPr>
            </w:pPr>
          </w:p>
        </w:tc>
      </w:tr>
      <w:tr w:rsidR="00954344" w:rsidRPr="00ED7A3F" w:rsidTr="00BD5BB7">
        <w:trPr>
          <w:trHeight w:val="714"/>
        </w:trPr>
        <w:tc>
          <w:tcPr>
            <w:tcW w:w="647" w:type="pct"/>
            <w:vMerge w:val="restart"/>
            <w:vAlign w:val="center"/>
          </w:tcPr>
          <w:p w:rsidR="00954344" w:rsidRDefault="00954344" w:rsidP="00B35E61">
            <w:pPr>
              <w:jc w:val="center"/>
              <w:rPr>
                <w:rFonts w:ascii="Calibri" w:hAnsi="Calibri"/>
                <w:szCs w:val="22"/>
              </w:rPr>
            </w:pPr>
            <w:r w:rsidRPr="00ED7A3F">
              <w:rPr>
                <w:rFonts w:ascii="Calibri" w:hAnsi="Calibri" w:hint="eastAsia"/>
                <w:szCs w:val="22"/>
              </w:rPr>
              <w:t>参加人员</w:t>
            </w:r>
          </w:p>
          <w:p w:rsidR="00954344" w:rsidRPr="00ED7A3F" w:rsidRDefault="00954344" w:rsidP="00B35E61">
            <w:pPr>
              <w:jc w:val="center"/>
              <w:rPr>
                <w:rFonts w:ascii="Calibri" w:hAnsi="Calibri"/>
                <w:szCs w:val="22"/>
              </w:rPr>
            </w:pPr>
            <w:r w:rsidRPr="00ED7A3F">
              <w:rPr>
                <w:rFonts w:ascii="Calibri" w:hAnsi="Calibri" w:hint="eastAsia"/>
                <w:szCs w:val="22"/>
              </w:rPr>
              <w:t>签字</w:t>
            </w:r>
          </w:p>
        </w:tc>
        <w:tc>
          <w:tcPr>
            <w:tcW w:w="1246" w:type="pct"/>
            <w:gridSpan w:val="2"/>
            <w:vAlign w:val="center"/>
          </w:tcPr>
          <w:p w:rsidR="00954344" w:rsidRPr="00ED7A3F" w:rsidRDefault="00954344" w:rsidP="00083217">
            <w:pPr>
              <w:jc w:val="center"/>
              <w:rPr>
                <w:rFonts w:ascii="Calibri" w:hAnsi="Calibri"/>
                <w:szCs w:val="22"/>
              </w:rPr>
            </w:pPr>
            <w:r w:rsidRPr="00ED7A3F">
              <w:rPr>
                <w:rFonts w:ascii="Calibri" w:hAnsi="Calibri" w:hint="eastAsia"/>
                <w:szCs w:val="22"/>
              </w:rPr>
              <w:t>评标组组长</w:t>
            </w:r>
          </w:p>
        </w:tc>
        <w:tc>
          <w:tcPr>
            <w:tcW w:w="3107" w:type="pct"/>
            <w:gridSpan w:val="4"/>
            <w:vAlign w:val="center"/>
          </w:tcPr>
          <w:p w:rsidR="00954344" w:rsidRPr="00ED7A3F" w:rsidRDefault="00954344" w:rsidP="00954344">
            <w:pPr>
              <w:rPr>
                <w:rFonts w:ascii="Calibri" w:hAnsi="Calibri"/>
                <w:szCs w:val="22"/>
              </w:rPr>
            </w:pPr>
          </w:p>
        </w:tc>
      </w:tr>
      <w:tr w:rsidR="00954344" w:rsidRPr="00ED7A3F" w:rsidTr="00BD5BB7">
        <w:trPr>
          <w:trHeight w:val="1297"/>
        </w:trPr>
        <w:tc>
          <w:tcPr>
            <w:tcW w:w="647" w:type="pct"/>
            <w:vMerge/>
            <w:vAlign w:val="center"/>
          </w:tcPr>
          <w:p w:rsidR="00954344" w:rsidRPr="00ED7A3F" w:rsidRDefault="00954344" w:rsidP="00B35E61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46" w:type="pct"/>
            <w:gridSpan w:val="2"/>
            <w:vAlign w:val="center"/>
          </w:tcPr>
          <w:p w:rsidR="00954344" w:rsidRPr="00ED7A3F" w:rsidRDefault="00954344" w:rsidP="00083217">
            <w:pPr>
              <w:jc w:val="center"/>
              <w:rPr>
                <w:rFonts w:ascii="Calibri" w:hAnsi="Calibri"/>
                <w:szCs w:val="22"/>
              </w:rPr>
            </w:pPr>
            <w:r w:rsidRPr="00ED7A3F">
              <w:rPr>
                <w:rFonts w:ascii="Calibri" w:hAnsi="Calibri" w:hint="eastAsia"/>
                <w:szCs w:val="22"/>
              </w:rPr>
              <w:t>评委</w:t>
            </w:r>
          </w:p>
        </w:tc>
        <w:tc>
          <w:tcPr>
            <w:tcW w:w="3107" w:type="pct"/>
            <w:gridSpan w:val="4"/>
          </w:tcPr>
          <w:p w:rsidR="00954344" w:rsidRPr="00ED7A3F" w:rsidRDefault="00954344" w:rsidP="00954344">
            <w:pPr>
              <w:rPr>
                <w:rFonts w:ascii="Calibri" w:hAnsi="Calibri"/>
                <w:szCs w:val="22"/>
              </w:rPr>
            </w:pPr>
          </w:p>
        </w:tc>
      </w:tr>
      <w:tr w:rsidR="00954344" w:rsidRPr="00ED7A3F" w:rsidTr="00BD5BB7">
        <w:trPr>
          <w:trHeight w:val="667"/>
        </w:trPr>
        <w:tc>
          <w:tcPr>
            <w:tcW w:w="647" w:type="pct"/>
            <w:vMerge/>
            <w:vAlign w:val="center"/>
          </w:tcPr>
          <w:p w:rsidR="00954344" w:rsidRPr="00ED7A3F" w:rsidRDefault="00954344" w:rsidP="00B35E61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46" w:type="pct"/>
            <w:gridSpan w:val="2"/>
            <w:vAlign w:val="center"/>
          </w:tcPr>
          <w:p w:rsidR="00954344" w:rsidRPr="00ED7A3F" w:rsidRDefault="00954344" w:rsidP="00083217">
            <w:pPr>
              <w:jc w:val="center"/>
              <w:rPr>
                <w:rFonts w:ascii="Calibri" w:hAnsi="Calibri"/>
                <w:szCs w:val="22"/>
              </w:rPr>
            </w:pPr>
            <w:r w:rsidRPr="00ED7A3F">
              <w:rPr>
                <w:rFonts w:ascii="Calibri" w:hAnsi="Calibri" w:hint="eastAsia"/>
                <w:szCs w:val="22"/>
              </w:rPr>
              <w:t>监察人员</w:t>
            </w:r>
            <w:r w:rsidRPr="00ED7A3F">
              <w:rPr>
                <w:rFonts w:ascii="Calibri" w:hAnsi="Calibri" w:hint="eastAsia"/>
                <w:szCs w:val="22"/>
              </w:rPr>
              <w:t>/</w:t>
            </w:r>
            <w:r w:rsidRPr="00ED7A3F">
              <w:rPr>
                <w:rFonts w:ascii="Calibri" w:hAnsi="Calibri" w:hint="eastAsia"/>
                <w:szCs w:val="22"/>
              </w:rPr>
              <w:t>纪检委员</w:t>
            </w:r>
          </w:p>
        </w:tc>
        <w:tc>
          <w:tcPr>
            <w:tcW w:w="3107" w:type="pct"/>
            <w:gridSpan w:val="4"/>
          </w:tcPr>
          <w:p w:rsidR="00954344" w:rsidRPr="00ED7A3F" w:rsidRDefault="00954344" w:rsidP="00B35E61">
            <w:pPr>
              <w:rPr>
                <w:rFonts w:ascii="Calibri" w:hAnsi="Calibri"/>
                <w:szCs w:val="22"/>
              </w:rPr>
            </w:pPr>
          </w:p>
        </w:tc>
      </w:tr>
      <w:tr w:rsidR="00954344" w:rsidRPr="00ED7A3F" w:rsidTr="00BD5BB7">
        <w:trPr>
          <w:trHeight w:val="705"/>
        </w:trPr>
        <w:tc>
          <w:tcPr>
            <w:tcW w:w="647" w:type="pct"/>
            <w:vMerge/>
            <w:vAlign w:val="center"/>
          </w:tcPr>
          <w:p w:rsidR="00954344" w:rsidRPr="00ED7A3F" w:rsidRDefault="00954344" w:rsidP="00B35E61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46" w:type="pct"/>
            <w:gridSpan w:val="2"/>
            <w:vAlign w:val="center"/>
          </w:tcPr>
          <w:p w:rsidR="00954344" w:rsidRPr="00ED7A3F" w:rsidRDefault="00954344" w:rsidP="00083217">
            <w:pPr>
              <w:jc w:val="center"/>
              <w:rPr>
                <w:rFonts w:ascii="Calibri" w:hAnsi="Calibri"/>
                <w:szCs w:val="22"/>
              </w:rPr>
            </w:pPr>
            <w:r w:rsidRPr="00ED7A3F">
              <w:rPr>
                <w:rFonts w:ascii="Calibri" w:hAnsi="Calibri" w:hint="eastAsia"/>
                <w:szCs w:val="22"/>
              </w:rPr>
              <w:t>其他工作人员</w:t>
            </w:r>
          </w:p>
        </w:tc>
        <w:tc>
          <w:tcPr>
            <w:tcW w:w="3107" w:type="pct"/>
            <w:gridSpan w:val="4"/>
          </w:tcPr>
          <w:p w:rsidR="00954344" w:rsidRPr="00ED7A3F" w:rsidRDefault="00954344" w:rsidP="00B35E61">
            <w:pPr>
              <w:rPr>
                <w:rFonts w:ascii="Calibri" w:hAnsi="Calibri"/>
                <w:szCs w:val="22"/>
              </w:rPr>
            </w:pPr>
          </w:p>
        </w:tc>
      </w:tr>
      <w:tr w:rsidR="00954344" w:rsidRPr="00ED7A3F" w:rsidTr="00BD5BB7">
        <w:trPr>
          <w:trHeight w:val="840"/>
        </w:trPr>
        <w:tc>
          <w:tcPr>
            <w:tcW w:w="1893" w:type="pct"/>
            <w:gridSpan w:val="3"/>
            <w:vAlign w:val="center"/>
          </w:tcPr>
          <w:p w:rsidR="00954344" w:rsidRPr="00ED7A3F" w:rsidRDefault="00954344" w:rsidP="00954344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校</w:t>
            </w:r>
            <w:r w:rsidRPr="00ED7A3F">
              <w:rPr>
                <w:rFonts w:ascii="Calibri" w:hAnsi="Calibri" w:hint="eastAsia"/>
                <w:szCs w:val="22"/>
              </w:rPr>
              <w:t>领导签字</w:t>
            </w:r>
          </w:p>
        </w:tc>
        <w:tc>
          <w:tcPr>
            <w:tcW w:w="3107" w:type="pct"/>
            <w:gridSpan w:val="4"/>
          </w:tcPr>
          <w:p w:rsidR="00954344" w:rsidRPr="00ED7A3F" w:rsidRDefault="00954344" w:rsidP="00B35E61">
            <w:pPr>
              <w:rPr>
                <w:rFonts w:ascii="Calibri" w:hAnsi="Calibri"/>
                <w:szCs w:val="22"/>
              </w:rPr>
            </w:pPr>
          </w:p>
        </w:tc>
      </w:tr>
    </w:tbl>
    <w:p w:rsidR="00513B48" w:rsidRPr="0056247A" w:rsidRDefault="00513B48" w:rsidP="00954344"/>
    <w:sectPr w:rsidR="00513B48" w:rsidRPr="0056247A" w:rsidSect="00513B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6EE" w:rsidRDefault="007D36EE" w:rsidP="00954344">
      <w:r>
        <w:separator/>
      </w:r>
    </w:p>
  </w:endnote>
  <w:endnote w:type="continuationSeparator" w:id="1">
    <w:p w:rsidR="007D36EE" w:rsidRDefault="007D36EE" w:rsidP="00954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6EE" w:rsidRDefault="007D36EE" w:rsidP="00954344">
      <w:r>
        <w:separator/>
      </w:r>
    </w:p>
  </w:footnote>
  <w:footnote w:type="continuationSeparator" w:id="1">
    <w:p w:rsidR="007D36EE" w:rsidRDefault="007D36EE" w:rsidP="009543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247A"/>
    <w:rsid w:val="00083217"/>
    <w:rsid w:val="00131419"/>
    <w:rsid w:val="002C554A"/>
    <w:rsid w:val="00513B48"/>
    <w:rsid w:val="0056247A"/>
    <w:rsid w:val="007D36EE"/>
    <w:rsid w:val="00954344"/>
    <w:rsid w:val="00BD5BB7"/>
    <w:rsid w:val="00DE2A31"/>
    <w:rsid w:val="00DF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4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43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43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43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yifengwu</dc:creator>
  <cp:lastModifiedBy>yifengwu</cp:lastModifiedBy>
  <cp:revision>5</cp:revision>
  <dcterms:created xsi:type="dcterms:W3CDTF">2017-03-17T09:40:00Z</dcterms:created>
  <dcterms:modified xsi:type="dcterms:W3CDTF">2017-03-19T07:21:00Z</dcterms:modified>
</cp:coreProperties>
</file>